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29" w:rsidRPr="00796506" w:rsidRDefault="004D0429" w:rsidP="004D0429">
      <w:pPr>
        <w:jc w:val="right"/>
        <w:rPr>
          <w:rFonts w:ascii="Arial" w:hAnsi="Arial" w:cs="Arial"/>
          <w:b/>
          <w:sz w:val="20"/>
          <w:szCs w:val="20"/>
        </w:rPr>
      </w:pPr>
      <w:r w:rsidRPr="00796506">
        <w:rPr>
          <w:rFonts w:ascii="Arial" w:hAnsi="Arial" w:cs="Arial"/>
          <w:b/>
          <w:sz w:val="20"/>
          <w:szCs w:val="20"/>
        </w:rPr>
        <w:t>Informatīvā paziņojuma par iepirkumu</w:t>
      </w:r>
    </w:p>
    <w:p w:rsidR="004D0429" w:rsidRPr="00556060" w:rsidRDefault="004D0429" w:rsidP="004D0429">
      <w:pPr>
        <w:jc w:val="right"/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</w:pPr>
      <w:r w:rsidRPr="00556060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>„Jelgavas novada pašvaldības īpašumā esošo transportlīdzekļu KASKO apdrošināšana”</w:t>
      </w:r>
    </w:p>
    <w:p w:rsidR="004D0429" w:rsidRPr="00556060" w:rsidRDefault="004D0429" w:rsidP="004D0429">
      <w:pPr>
        <w:jc w:val="right"/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</w:pPr>
      <w:r w:rsidRPr="00556060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 xml:space="preserve"> iepirkuma</w:t>
      </w:r>
      <w:r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 xml:space="preserve"> identifikācijas Nr. JNP 2015/04</w:t>
      </w:r>
      <w:r w:rsidRPr="00556060">
        <w:rPr>
          <w:rFonts w:ascii="Arial" w:hAnsi="Arial" w:cs="Arial"/>
          <w:color w:val="000000" w:themeColor="text1"/>
          <w:spacing w:val="-3"/>
          <w:w w:val="105"/>
          <w:sz w:val="20"/>
          <w:szCs w:val="20"/>
        </w:rPr>
        <w:t xml:space="preserve">  </w:t>
      </w:r>
    </w:p>
    <w:p w:rsidR="004D0429" w:rsidRPr="00796506" w:rsidRDefault="004D0429" w:rsidP="004D0429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Pielikums Nr.4</w:t>
      </w:r>
    </w:p>
    <w:p w:rsidR="004D0429" w:rsidRDefault="004D0429" w:rsidP="00A10A5F">
      <w:pPr>
        <w:ind w:left="360"/>
        <w:jc w:val="center"/>
        <w:rPr>
          <w:b/>
        </w:rPr>
      </w:pPr>
    </w:p>
    <w:p w:rsidR="00A10A5F" w:rsidRPr="001206E9" w:rsidRDefault="00A10A5F" w:rsidP="00A10A5F">
      <w:pPr>
        <w:ind w:left="360"/>
        <w:jc w:val="center"/>
        <w:rPr>
          <w:b/>
        </w:rPr>
      </w:pPr>
      <w:r w:rsidRPr="001206E9">
        <w:rPr>
          <w:b/>
        </w:rPr>
        <w:t xml:space="preserve">Norēķinu konti un </w:t>
      </w:r>
      <w:r w:rsidR="00AB610A">
        <w:rPr>
          <w:b/>
        </w:rPr>
        <w:t>Apdrošinājuma ņēmēja</w:t>
      </w:r>
      <w:r>
        <w:rPr>
          <w:b/>
        </w:rPr>
        <w:t xml:space="preserve"> </w:t>
      </w:r>
      <w:r w:rsidRPr="001206E9">
        <w:rPr>
          <w:b/>
        </w:rPr>
        <w:t xml:space="preserve">kontaktpersonas </w:t>
      </w:r>
    </w:p>
    <w:p w:rsidR="00A10A5F" w:rsidRDefault="00A10A5F" w:rsidP="00A10A5F">
      <w:pPr>
        <w:ind w:left="360"/>
        <w:jc w:val="center"/>
      </w:pPr>
    </w:p>
    <w:p w:rsidR="00A10A5F" w:rsidRDefault="00A10A5F" w:rsidP="00A10A5F">
      <w:pPr>
        <w:ind w:left="360"/>
        <w:jc w:val="center"/>
      </w:pPr>
    </w:p>
    <w:p w:rsidR="00A10A5F" w:rsidRDefault="00A10A5F" w:rsidP="00A10A5F">
      <w:pPr>
        <w:tabs>
          <w:tab w:val="left" w:pos="567"/>
        </w:tabs>
        <w:ind w:left="1"/>
        <w:jc w:val="both"/>
      </w:pPr>
      <w:r>
        <w:t xml:space="preserve">   Samaksa veicama</w:t>
      </w:r>
      <w:r w:rsidR="00AB610A">
        <w:t xml:space="preserve"> ar pārskaitījumu uz Apdrošinājuma ņēmēja</w:t>
      </w:r>
      <w:r>
        <w:t xml:space="preserve"> norādīto bankas norēķinu kontu.</w:t>
      </w:r>
    </w:p>
    <w:p w:rsidR="00A10A5F" w:rsidRDefault="00A10A5F" w:rsidP="00A10A5F">
      <w:pPr>
        <w:ind w:left="1"/>
        <w:jc w:val="both"/>
      </w:pP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B17669">
        <w:rPr>
          <w:color w:val="000000" w:themeColor="text1"/>
        </w:rPr>
        <w:t>Valgundes</w:t>
      </w:r>
      <w:r>
        <w:rPr>
          <w:color w:val="FF0000"/>
        </w:rPr>
        <w:t xml:space="preserve"> </w:t>
      </w:r>
      <w:r>
        <w:t>pagasta pārvalde, Celtnieku iela 35, Valgunde, Valgundes paga</w:t>
      </w:r>
      <w:r w:rsidR="00FE4A80">
        <w:t xml:space="preserve">sts, Jelgavas novads, Apdrošinājuma ņēmēja </w:t>
      </w:r>
      <w:r>
        <w:t>pilnvarotā persona pārvaldes vadītāja Maija Lasmane (tel.26397810), norēķinu konts AS SWEDBANK, kods HABALV22, konta Nr.LV85HABA0551001028530.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B17669">
        <w:rPr>
          <w:color w:val="000000" w:themeColor="text1"/>
        </w:rPr>
        <w:t>Lielplatones internātpamatskola,</w:t>
      </w:r>
      <w:r>
        <w:t xml:space="preserve"> p/n Stūri, Lielplatones pagasts, Jelgavas novads, </w:t>
      </w:r>
      <w:r w:rsidR="00E97BEF">
        <w:t xml:space="preserve">Apdrošinājuma ņēmēja </w:t>
      </w:r>
      <w:r>
        <w:t>pilnvarotā persona skolas direktors Andris Urbāns</w:t>
      </w:r>
      <w:proofErr w:type="gramStart"/>
      <w:r>
        <w:t xml:space="preserve">  </w:t>
      </w:r>
      <w:proofErr w:type="gramEnd"/>
      <w:r>
        <w:t>(tel.63061940), norēķinu konts AS SEB BANKA, kods UNLALV2X, konta Nr.LV30UNLA0008014130371.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>Līvbērzes pagasta pārvalde,</w:t>
      </w:r>
      <w:r>
        <w:t xml:space="preserve"> Jelgavas iela 9a, Līvbērzes pagasts, Jelgavas novads, </w:t>
      </w:r>
      <w:r w:rsidR="00E97BEF">
        <w:t xml:space="preserve">Apdrošinājuma ņēmēja </w:t>
      </w:r>
      <w:r>
        <w:t>pilnvarotā persona pārvaldes vadītāja Ruta Medne (tel.29126800), norēķinu konts AS SWEDBANK, kods HABALV22, konta Nr.LV55HABA0551018054607.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>Vircavas pagasta pārvalde</w:t>
      </w:r>
      <w:r>
        <w:t xml:space="preserve">, „Kamenes”, Vircavas pagasts, Jelgavas novads, </w:t>
      </w:r>
      <w:r w:rsidR="00FE4A80">
        <w:t xml:space="preserve">Apdrošinājuma ņēmēja </w:t>
      </w:r>
      <w:r>
        <w:t xml:space="preserve">pilnvarotā persona pārvaldes vadītāja Rita </w:t>
      </w:r>
      <w:proofErr w:type="spellStart"/>
      <w:r>
        <w:t>Borščevska</w:t>
      </w:r>
      <w:proofErr w:type="spellEnd"/>
      <w:r>
        <w:t xml:space="preserve"> (tel.63086023), norēķinu konts AS SWEDBANK, kods HABALV22, konta Nr.LV35HABA0551001965868.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>Vilces pagasta pārvalde</w:t>
      </w:r>
      <w:r>
        <w:t xml:space="preserve">, p/n Vilce, Vilces pagasts, Jelgavas novads, </w:t>
      </w:r>
      <w:r w:rsidR="00D276F4">
        <w:t xml:space="preserve">Apdrošinājuma ņēmēja </w:t>
      </w:r>
      <w:r>
        <w:t xml:space="preserve">pilnvarotā persona pārvaldes vadītāja Anda </w:t>
      </w:r>
      <w:proofErr w:type="spellStart"/>
      <w:r>
        <w:t>Duge</w:t>
      </w:r>
      <w:proofErr w:type="spellEnd"/>
      <w:r>
        <w:t xml:space="preserve"> (tel.29383060), norēķinu konts AS SWEDBANK, kods HABALV22, konta nr.LV71HABA0551000781917.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>Platones pagasta pārvalde</w:t>
      </w:r>
      <w:r>
        <w:t xml:space="preserve">, „Atspulgi”, Platones pagasts,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 xml:space="preserve">pilnvarotā persona pārvaldes vadītājs Vladislavs </w:t>
      </w:r>
      <w:proofErr w:type="spellStart"/>
      <w:r>
        <w:t>Pogožeļskis</w:t>
      </w:r>
      <w:proofErr w:type="spellEnd"/>
      <w:r>
        <w:t xml:space="preserve"> (tel.29254629), norēķinu konts AS SWEDBANK, kods HABALV22, konta nr.LV51HABA0551000407275.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>
        <w:t xml:space="preserve"> </w:t>
      </w:r>
      <w:r w:rsidRPr="0042376E">
        <w:rPr>
          <w:color w:val="000000" w:themeColor="text1"/>
        </w:rPr>
        <w:t>Sesavas pagasta pārvalde</w:t>
      </w:r>
      <w:r>
        <w:t xml:space="preserve">, „Sesavas”,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>pilnvarotā persona pārvaldes vadītājs Aigars Krastiņš (tel.29495999),norēķinu konts AS SWEDBANK, kods HABALV22, konta nr.LV73HABA0551021189323.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>Kalnciema pagasta pārvalde</w:t>
      </w:r>
      <w:r>
        <w:t xml:space="preserve">, Lielupes iela 2, Kalnciems, Jelgavas novads, </w:t>
      </w:r>
      <w:r w:rsidR="00FE4A80">
        <w:t xml:space="preserve">Apdrošinājuma ņēmēja </w:t>
      </w:r>
      <w:r>
        <w:t xml:space="preserve">pilnvarotā persona pārvaldes vadītājs </w:t>
      </w:r>
      <w:r w:rsidR="001A3A77">
        <w:t xml:space="preserve">Antra </w:t>
      </w:r>
      <w:proofErr w:type="spellStart"/>
      <w:r w:rsidR="001A3A77">
        <w:t>Mogiļevceva</w:t>
      </w:r>
      <w:proofErr w:type="spellEnd"/>
      <w:r w:rsidR="001A3A77">
        <w:t xml:space="preserve"> (tel.63069741)</w:t>
      </w:r>
      <w:r>
        <w:t>, norēķinu konts AS SWEDBANK, kods HABALV22, konta nr.LV69HABA0551017115589.</w:t>
      </w:r>
    </w:p>
    <w:p w:rsidR="00A10A5F" w:rsidRDefault="00A10A5F" w:rsidP="00A10A5F">
      <w:pPr>
        <w:numPr>
          <w:ilvl w:val="1"/>
          <w:numId w:val="1"/>
        </w:numPr>
        <w:ind w:left="426" w:hanging="425"/>
        <w:jc w:val="both"/>
      </w:pPr>
      <w:r w:rsidRPr="0042376E">
        <w:rPr>
          <w:color w:val="000000" w:themeColor="text1"/>
        </w:rPr>
        <w:t xml:space="preserve">Elejas pagasta pārvalde, Dārza iela 5, Eleja,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 xml:space="preserve">pilnvarotā persona pārvaldes vadītājs </w:t>
      </w:r>
      <w:proofErr w:type="spellStart"/>
      <w:r>
        <w:t>Leonids</w:t>
      </w:r>
      <w:proofErr w:type="spellEnd"/>
      <w:r>
        <w:t xml:space="preserve"> </w:t>
      </w:r>
      <w:proofErr w:type="spellStart"/>
      <w:r>
        <w:t>Koindži</w:t>
      </w:r>
      <w:proofErr w:type="spellEnd"/>
      <w:r>
        <w:t xml:space="preserve"> -Ogli (tel.26636195), norēķinu konts AS SWEDBANK, kods HABALV22, konta nr.LV41HABA0551018936589.</w:t>
      </w:r>
    </w:p>
    <w:p w:rsidR="00A10A5F" w:rsidRDefault="00A10A5F" w:rsidP="00A10A5F">
      <w:pPr>
        <w:ind w:left="1"/>
        <w:jc w:val="both"/>
      </w:pPr>
      <w:r w:rsidRPr="0042376E">
        <w:rPr>
          <w:color w:val="000000" w:themeColor="text1"/>
        </w:rPr>
        <w:t xml:space="preserve">1.10.Glūdas pagasta pārvalde, Skolas iela 3,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 xml:space="preserve">pilnvarotā persona pārvaldes vadītāja Silvija </w:t>
      </w:r>
      <w:proofErr w:type="spellStart"/>
      <w:r>
        <w:t>Zīberte</w:t>
      </w:r>
      <w:proofErr w:type="spellEnd"/>
      <w:r>
        <w:t xml:space="preserve"> (tel.26366631), norēķinu konts AS SWEDBANK, kods HABALV22, konta nr.LV57HABA0551002322044.</w:t>
      </w:r>
    </w:p>
    <w:p w:rsidR="00A10A5F" w:rsidRDefault="00A10A5F" w:rsidP="00A10A5F">
      <w:pPr>
        <w:ind w:left="1"/>
        <w:jc w:val="both"/>
      </w:pPr>
      <w:r w:rsidRPr="0042376E">
        <w:rPr>
          <w:color w:val="000000" w:themeColor="text1"/>
        </w:rPr>
        <w:lastRenderedPageBreak/>
        <w:t xml:space="preserve">1.11.Jaunsvirlaukas pagasta pārvalde, </w:t>
      </w:r>
      <w:proofErr w:type="spellStart"/>
      <w:r w:rsidRPr="0042376E">
        <w:rPr>
          <w:color w:val="000000" w:themeColor="text1"/>
        </w:rPr>
        <w:t>Svirlaukas</w:t>
      </w:r>
      <w:proofErr w:type="spellEnd"/>
      <w:r w:rsidRPr="0042376E">
        <w:rPr>
          <w:color w:val="000000" w:themeColor="text1"/>
        </w:rPr>
        <w:t xml:space="preserve"> iela 22, Jelgavas novads, </w:t>
      </w:r>
      <w:r w:rsidR="00FE4A80">
        <w:t xml:space="preserve">Apdrošinājuma ņēmēja </w:t>
      </w:r>
      <w:r>
        <w:t xml:space="preserve">pilnvarotā persona pārvaldes vadītāja Solveiga </w:t>
      </w:r>
      <w:proofErr w:type="spellStart"/>
      <w:r>
        <w:t>Arnīte</w:t>
      </w:r>
      <w:proofErr w:type="spellEnd"/>
      <w:r>
        <w:t xml:space="preserve"> (tel.26309131), norēķinu konts AS SWEDBANK, kods HABALV22, konta nr.LV22HABA0001402057131.</w:t>
      </w:r>
    </w:p>
    <w:p w:rsidR="00A10A5F" w:rsidRDefault="00A10A5F" w:rsidP="00A10A5F">
      <w:pPr>
        <w:ind w:left="1"/>
        <w:jc w:val="both"/>
      </w:pPr>
      <w:r w:rsidRPr="0042376E">
        <w:rPr>
          <w:color w:val="000000" w:themeColor="text1"/>
        </w:rPr>
        <w:t xml:space="preserve">1.12.Lielplatones pagasta pārvalde, „Mazplatone”,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>pilnvarotā persona pārvaldes vadītāja Līga Rozenbaha (tel.29469223), norēķinu konts AS SWEDBANK, kods HABALV22, konta nr.LV41HABA0551026031557.</w:t>
      </w:r>
    </w:p>
    <w:p w:rsidR="00A10A5F" w:rsidRDefault="00A10A5F" w:rsidP="00A10A5F">
      <w:pPr>
        <w:ind w:left="1"/>
        <w:jc w:val="both"/>
      </w:pPr>
      <w:r w:rsidRPr="0042376E">
        <w:rPr>
          <w:color w:val="000000" w:themeColor="text1"/>
        </w:rPr>
        <w:t xml:space="preserve">1.13.Svētes pagasta pārvalde, Dzirnavu iela 1, Jelgavas novads, </w:t>
      </w:r>
      <w:r w:rsidR="00FE4A80">
        <w:t>Apdrošinājuma ņēmēja</w:t>
      </w:r>
      <w:proofErr w:type="gramStart"/>
      <w:r w:rsidR="00FE4A80">
        <w:t xml:space="preserve">  </w:t>
      </w:r>
      <w:proofErr w:type="gramEnd"/>
      <w:r>
        <w:t xml:space="preserve">pilnvarotā persona pārvaldes vadītājs Edgars </w:t>
      </w:r>
      <w:proofErr w:type="spellStart"/>
      <w:r>
        <w:t>Grīnofs</w:t>
      </w:r>
      <w:proofErr w:type="spellEnd"/>
      <w:r>
        <w:t xml:space="preserve"> (tel.29522868), norēķinu konts AS SWEDBANK, kods HABALV22, konta nr.LV92HABA0551008916153.</w:t>
      </w:r>
    </w:p>
    <w:p w:rsidR="00A10A5F" w:rsidRDefault="00A10A5F" w:rsidP="00E97BEF">
      <w:pPr>
        <w:ind w:left="1"/>
        <w:jc w:val="both"/>
      </w:pPr>
      <w:r w:rsidRPr="0042376E">
        <w:rPr>
          <w:color w:val="000000" w:themeColor="text1"/>
        </w:rPr>
        <w:t xml:space="preserve">1.14.Zaļenieku pagasta pārvalde, Jelgavas novads, </w:t>
      </w:r>
      <w:r w:rsidR="00FE4A80">
        <w:t xml:space="preserve">Apdrošinājuma ņēmēja </w:t>
      </w:r>
      <w:r>
        <w:t>pilnvarotā persona pārvaldes vadītājs Ojārs Briedis (tel.29263768), norēķinu konts AS SWEDBANK, kods HABALV22, konta nr.LV23HABA0551020832778.</w:t>
      </w:r>
    </w:p>
    <w:p w:rsidR="00A10A5F" w:rsidRPr="000C4626" w:rsidRDefault="00A10A5F" w:rsidP="00A10A5F">
      <w:pPr>
        <w:jc w:val="both"/>
        <w:rPr>
          <w:color w:val="000000"/>
          <w:lang w:eastAsia="en-US"/>
        </w:rPr>
      </w:pPr>
      <w:r>
        <w:rPr>
          <w:color w:val="000000" w:themeColor="text1"/>
        </w:rPr>
        <w:t>1.15.Zaļenieku komerciālā un amatniecības vidusskola</w:t>
      </w:r>
      <w:r w:rsidRPr="0042376E">
        <w:rPr>
          <w:color w:val="000000" w:themeColor="text1"/>
        </w:rPr>
        <w:t>,</w:t>
      </w:r>
      <w:r>
        <w:rPr>
          <w:color w:val="000000" w:themeColor="text1"/>
        </w:rPr>
        <w:t xml:space="preserve"> „Pils”, </w:t>
      </w:r>
      <w:r>
        <w:rPr>
          <w:color w:val="000000"/>
          <w:lang w:eastAsia="en-US"/>
        </w:rPr>
        <w:t>Zaļenieki, Zaļenieku pagasts,</w:t>
      </w:r>
      <w:r w:rsidRPr="000C4626">
        <w:rPr>
          <w:color w:val="000000"/>
          <w:lang w:eastAsia="en-US"/>
        </w:rPr>
        <w:t xml:space="preserve"> </w:t>
      </w:r>
      <w:r w:rsidRPr="0042376E">
        <w:rPr>
          <w:color w:val="000000" w:themeColor="text1"/>
        </w:rPr>
        <w:t xml:space="preserve">Jelgavas novads, </w:t>
      </w:r>
      <w:r w:rsidR="00FE4A80">
        <w:t xml:space="preserve">Apdrošinājuma ņēmēja </w:t>
      </w:r>
      <w:r>
        <w:t xml:space="preserve">pilnvarotā persona skolas direktore Lilita </w:t>
      </w:r>
      <w:proofErr w:type="spellStart"/>
      <w:r>
        <w:t>Leoho</w:t>
      </w:r>
      <w:proofErr w:type="spellEnd"/>
      <w:r>
        <w:t xml:space="preserve"> </w:t>
      </w:r>
      <w:r w:rsidRPr="000C4626">
        <w:rPr>
          <w:color w:val="000000"/>
          <w:lang w:eastAsia="en-US"/>
        </w:rPr>
        <w:t>(tel.29433918,63074250), norēķinu konts</w:t>
      </w:r>
      <w:r w:rsidRPr="000C4626">
        <w:rPr>
          <w:rFonts w:ascii="Calibri" w:hAnsi="Calibri" w:cs="Calibri"/>
          <w:sz w:val="22"/>
          <w:szCs w:val="22"/>
        </w:rPr>
        <w:t xml:space="preserve"> </w:t>
      </w:r>
      <w:r w:rsidRPr="000C4626">
        <w:t xml:space="preserve">Valsts kase, kods TRELLV22, konta Nr. </w:t>
      </w:r>
      <w:r w:rsidRPr="00E97BEF">
        <w:t>LV97TREL9802582054000.</w:t>
      </w:r>
    </w:p>
    <w:p w:rsidR="00A10A5F" w:rsidRDefault="00A10A5F" w:rsidP="00E97BEF">
      <w:pPr>
        <w:ind w:left="1"/>
        <w:jc w:val="both"/>
      </w:pPr>
      <w:r>
        <w:t xml:space="preserve">1.16.Jelgavas novada pašvaldība, Pasta iela 37, Jelgava, </w:t>
      </w:r>
      <w:r w:rsidR="00E97BEF">
        <w:t xml:space="preserve">Apdrošinājuma ņēmēja </w:t>
      </w:r>
      <w:r>
        <w:t xml:space="preserve">pilnvarotā </w:t>
      </w:r>
      <w:r w:rsidR="00994726">
        <w:t xml:space="preserve">persona </w:t>
      </w:r>
      <w:r w:rsidR="00C979F7">
        <w:t xml:space="preserve">Laila </w:t>
      </w:r>
      <w:proofErr w:type="spellStart"/>
      <w:r w:rsidR="00C979F7">
        <w:t>Čima</w:t>
      </w:r>
      <w:proofErr w:type="spellEnd"/>
      <w:r w:rsidR="00C979F7">
        <w:t xml:space="preserve"> (tel.26498573</w:t>
      </w:r>
      <w:bookmarkStart w:id="0" w:name="_GoBack"/>
      <w:bookmarkEnd w:id="0"/>
      <w:r w:rsidR="00994726">
        <w:t>),</w:t>
      </w:r>
      <w:r>
        <w:t xml:space="preserve"> </w:t>
      </w:r>
      <w:r w:rsidRPr="000C4626">
        <w:rPr>
          <w:color w:val="000000"/>
          <w:lang w:eastAsia="en-US"/>
        </w:rPr>
        <w:t>norēķinu konts</w:t>
      </w:r>
      <w:r w:rsidRPr="000C4626">
        <w:rPr>
          <w:rFonts w:ascii="Calibri" w:hAnsi="Calibri" w:cs="Calibri"/>
          <w:sz w:val="22"/>
          <w:szCs w:val="22"/>
        </w:rPr>
        <w:t xml:space="preserve"> </w:t>
      </w:r>
      <w:r>
        <w:t>AS SWEDBANK, kods HABA</w:t>
      </w:r>
      <w:r w:rsidRPr="000C4626">
        <w:t xml:space="preserve">LV22, konta Nr. </w:t>
      </w:r>
      <w:r>
        <w:t>LV07HABA0551025900443</w:t>
      </w:r>
      <w:r w:rsidRPr="0073665F">
        <w:t>.</w:t>
      </w:r>
    </w:p>
    <w:p w:rsidR="004578BB" w:rsidRPr="004578BB" w:rsidRDefault="00E97BEF" w:rsidP="001D148F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>
        <w:t>1.17.</w:t>
      </w:r>
      <w:r w:rsidRPr="00E97BEF">
        <w:rPr>
          <w:rFonts w:eastAsia="Calibri"/>
          <w:b/>
          <w:color w:val="C00000"/>
          <w:sz w:val="22"/>
          <w:szCs w:val="18"/>
          <w:lang w:eastAsia="en-US"/>
        </w:rPr>
        <w:t xml:space="preserve"> </w:t>
      </w:r>
      <w:r w:rsidRPr="004578BB">
        <w:rPr>
          <w:rFonts w:eastAsia="Calibri"/>
          <w:color w:val="000000" w:themeColor="text1"/>
          <w:lang w:eastAsia="en-US"/>
        </w:rPr>
        <w:t>SARC Jaunsvirlaukas filiāle</w:t>
      </w:r>
      <w:r w:rsidRPr="004578BB">
        <w:rPr>
          <w:rFonts w:eastAsia="Calibri"/>
          <w:b/>
          <w:color w:val="000000" w:themeColor="text1"/>
          <w:lang w:eastAsia="en-US"/>
        </w:rPr>
        <w:t xml:space="preserve">, </w:t>
      </w:r>
      <w:proofErr w:type="spellStart"/>
      <w:r w:rsidRPr="004578BB">
        <w:rPr>
          <w:rFonts w:eastAsia="Calibri"/>
          <w:color w:val="000000" w:themeColor="text1"/>
          <w:lang w:eastAsia="en-US"/>
        </w:rPr>
        <w:t>Svirlaukas</w:t>
      </w:r>
      <w:proofErr w:type="spellEnd"/>
      <w:r w:rsidRPr="004578BB">
        <w:rPr>
          <w:rFonts w:eastAsia="Calibri"/>
          <w:color w:val="000000" w:themeColor="text1"/>
          <w:lang w:eastAsia="en-US"/>
        </w:rPr>
        <w:t xml:space="preserve"> iela 9, Staļģene, Jaunsvirlaukas pagasts, Jelgavas novads, LV-3031</w:t>
      </w:r>
      <w:r w:rsidRPr="004578BB">
        <w:rPr>
          <w:rFonts w:eastAsia="Calibri"/>
          <w:b/>
          <w:color w:val="000000" w:themeColor="text1"/>
          <w:lang w:eastAsia="en-US"/>
        </w:rPr>
        <w:t xml:space="preserve">, </w:t>
      </w:r>
      <w:r>
        <w:t>Apdrošinājuma ņēmēja pilnvarotā persona Elīna Krastiņa (tel.</w:t>
      </w:r>
      <w:r w:rsidR="001D148F">
        <w:t>26609443)</w:t>
      </w:r>
      <w:r w:rsidRPr="00E97BEF">
        <w:t>,</w:t>
      </w:r>
      <w:r>
        <w:t xml:space="preserve"> </w:t>
      </w:r>
      <w:r w:rsidRPr="000C4626">
        <w:rPr>
          <w:color w:val="000000"/>
          <w:lang w:eastAsia="en-US"/>
        </w:rPr>
        <w:t>norēķinu konts</w:t>
      </w:r>
      <w:r w:rsidRPr="000C4626">
        <w:rPr>
          <w:rFonts w:ascii="Calibri" w:hAnsi="Calibri" w:cs="Calibri"/>
          <w:sz w:val="22"/>
          <w:szCs w:val="22"/>
        </w:rPr>
        <w:t xml:space="preserve"> </w:t>
      </w:r>
      <w:r>
        <w:t>AS SWEDBANK, kods HABALV22, konta</w:t>
      </w:r>
      <w:r w:rsidR="004578BB">
        <w:t xml:space="preserve"> Nr</w:t>
      </w:r>
      <w:r w:rsidR="004578BB" w:rsidRPr="004578BB">
        <w:rPr>
          <w:color w:val="000000" w:themeColor="text1"/>
        </w:rPr>
        <w:t>.</w:t>
      </w:r>
      <w:r w:rsidR="004578BB" w:rsidRPr="004578BB">
        <w:rPr>
          <w:rFonts w:eastAsia="Calibri"/>
          <w:b/>
          <w:bCs/>
          <w:color w:val="000000" w:themeColor="text1"/>
          <w:lang w:eastAsia="en-US"/>
        </w:rPr>
        <w:t xml:space="preserve"> </w:t>
      </w:r>
      <w:r w:rsidR="004578BB" w:rsidRPr="004578BB">
        <w:rPr>
          <w:rFonts w:eastAsia="Calibri"/>
          <w:bCs/>
          <w:color w:val="000000" w:themeColor="text1"/>
          <w:lang w:eastAsia="en-US"/>
        </w:rPr>
        <w:t>LV80 HABA 0551032566715.</w:t>
      </w:r>
    </w:p>
    <w:p w:rsidR="004578BB" w:rsidRPr="004578BB" w:rsidRDefault="004578BB" w:rsidP="001D148F">
      <w:pPr>
        <w:autoSpaceDE w:val="0"/>
        <w:autoSpaceDN w:val="0"/>
        <w:adjustRightInd w:val="0"/>
        <w:jc w:val="both"/>
        <w:rPr>
          <w:rFonts w:eastAsia="Calibri"/>
          <w:b/>
          <w:bCs/>
          <w:color w:val="C00000"/>
          <w:lang w:eastAsia="en-US"/>
        </w:rPr>
      </w:pPr>
      <w:r w:rsidRPr="004578BB">
        <w:rPr>
          <w:rFonts w:eastAsia="Calibri"/>
          <w:bCs/>
          <w:color w:val="000000" w:themeColor="text1"/>
          <w:lang w:eastAsia="en-US"/>
        </w:rPr>
        <w:t>1.18.</w:t>
      </w:r>
      <w:r w:rsidRPr="004578BB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SARC </w:t>
      </w:r>
      <w:r w:rsidRPr="004578BB">
        <w:rPr>
          <w:rFonts w:eastAsia="Calibri"/>
          <w:bCs/>
          <w:color w:val="000000" w:themeColor="text1"/>
          <w:lang w:eastAsia="en-US"/>
        </w:rPr>
        <w:t>Eleja</w:t>
      </w:r>
      <w:r w:rsidRPr="004578BB">
        <w:rPr>
          <w:rFonts w:eastAsia="Calibri"/>
          <w:color w:val="000000" w:themeColor="text1"/>
          <w:lang w:eastAsia="en-US"/>
        </w:rPr>
        <w:t>s filiāle, Parka iela11, Eleja, Elejas pagasts, Jelgavas novads, LV-3023</w:t>
      </w:r>
      <w:r>
        <w:rPr>
          <w:rFonts w:eastAsia="Calibri"/>
          <w:color w:val="000000" w:themeColor="text1"/>
          <w:lang w:eastAsia="en-US"/>
        </w:rPr>
        <w:t>,</w:t>
      </w:r>
      <w:r w:rsidRPr="004578BB">
        <w:t xml:space="preserve"> </w:t>
      </w:r>
      <w:r>
        <w:t>Apdrošinājuma ņēmēja pilnvarotā persona Nel</w:t>
      </w:r>
      <w:r w:rsidR="001D148F">
        <w:t>lija Veinberga (tel. 27028431</w:t>
      </w:r>
      <w:r>
        <w:t>)</w:t>
      </w:r>
      <w:r w:rsidRPr="00E97BEF">
        <w:t>,</w:t>
      </w:r>
      <w:r>
        <w:t xml:space="preserve"> </w:t>
      </w:r>
      <w:r w:rsidRPr="000C4626">
        <w:rPr>
          <w:color w:val="000000"/>
          <w:lang w:eastAsia="en-US"/>
        </w:rPr>
        <w:t>norēķinu konts</w:t>
      </w:r>
      <w:r w:rsidRPr="000C4626">
        <w:rPr>
          <w:rFonts w:ascii="Calibri" w:hAnsi="Calibri" w:cs="Calibri"/>
          <w:sz w:val="22"/>
          <w:szCs w:val="22"/>
        </w:rPr>
        <w:t xml:space="preserve"> </w:t>
      </w:r>
      <w:r>
        <w:t>AS SWEDBANK, kods HABALV22, konta Nr</w:t>
      </w:r>
      <w:r w:rsidRPr="004578BB">
        <w:rPr>
          <w:color w:val="000000" w:themeColor="text1"/>
        </w:rPr>
        <w:t>.</w:t>
      </w:r>
      <w:r w:rsidRPr="004578BB">
        <w:rPr>
          <w:rFonts w:eastAsia="Calibri"/>
          <w:b/>
          <w:bCs/>
          <w:color w:val="C00000"/>
          <w:sz w:val="22"/>
          <w:szCs w:val="18"/>
          <w:lang w:eastAsia="en-US"/>
        </w:rPr>
        <w:t xml:space="preserve"> </w:t>
      </w:r>
      <w:r w:rsidRPr="004578BB">
        <w:rPr>
          <w:rFonts w:eastAsia="Calibri"/>
          <w:bCs/>
          <w:color w:val="000000" w:themeColor="text1"/>
          <w:lang w:eastAsia="en-US"/>
        </w:rPr>
        <w:t>LV66HABA0551032566676.</w:t>
      </w:r>
    </w:p>
    <w:p w:rsidR="004578BB" w:rsidRPr="004578BB" w:rsidRDefault="004578BB" w:rsidP="001D148F">
      <w:pPr>
        <w:autoSpaceDE w:val="0"/>
        <w:autoSpaceDN w:val="0"/>
        <w:adjustRightInd w:val="0"/>
        <w:jc w:val="both"/>
        <w:rPr>
          <w:rFonts w:eastAsia="Calibri"/>
          <w:b/>
          <w:bCs/>
          <w:color w:val="C00000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>1.19.</w:t>
      </w:r>
      <w:r w:rsidRPr="004578BB">
        <w:rPr>
          <w:rFonts w:eastAsia="Calibri"/>
          <w:b/>
          <w:color w:val="C00000"/>
          <w:sz w:val="22"/>
          <w:szCs w:val="18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SARC </w:t>
      </w:r>
      <w:r w:rsidRPr="004578BB">
        <w:rPr>
          <w:rFonts w:eastAsia="Calibri"/>
          <w:bCs/>
          <w:color w:val="000000" w:themeColor="text1"/>
          <w:lang w:eastAsia="en-US"/>
        </w:rPr>
        <w:t>Kalnciema</w:t>
      </w:r>
      <w:r w:rsidRPr="004578BB">
        <w:rPr>
          <w:rFonts w:eastAsia="Calibri"/>
          <w:color w:val="000000" w:themeColor="text1"/>
          <w:lang w:eastAsia="en-US"/>
        </w:rPr>
        <w:t xml:space="preserve"> filiāle, Lielupes iela 27, Kalnciema pagasts, Jelgavas novads, LV-3016</w:t>
      </w:r>
      <w:r>
        <w:rPr>
          <w:rFonts w:eastAsia="Calibri"/>
          <w:color w:val="000000" w:themeColor="text1"/>
          <w:lang w:eastAsia="en-US"/>
        </w:rPr>
        <w:t>,</w:t>
      </w:r>
      <w:r w:rsidRPr="004578BB">
        <w:t xml:space="preserve"> </w:t>
      </w:r>
      <w:r>
        <w:t>Apdrošinājuma ņēmēja pilnvarotā person</w:t>
      </w:r>
      <w:r w:rsidR="001D148F">
        <w:t>a Ivita Jansone (tel.25610049</w:t>
      </w:r>
      <w:r>
        <w:t>)</w:t>
      </w:r>
      <w:r w:rsidRPr="00E97BEF">
        <w:t>,</w:t>
      </w:r>
      <w:r>
        <w:t xml:space="preserve"> </w:t>
      </w:r>
      <w:r w:rsidRPr="000C4626">
        <w:rPr>
          <w:color w:val="000000"/>
          <w:lang w:eastAsia="en-US"/>
        </w:rPr>
        <w:t>norēķinu konts</w:t>
      </w:r>
      <w:r w:rsidRPr="000C4626">
        <w:rPr>
          <w:rFonts w:ascii="Calibri" w:hAnsi="Calibri" w:cs="Calibri"/>
          <w:sz w:val="22"/>
          <w:szCs w:val="22"/>
        </w:rPr>
        <w:t xml:space="preserve"> </w:t>
      </w:r>
      <w:r>
        <w:t>AS SWEDBANK, kods HABALV22, konta Nr</w:t>
      </w:r>
      <w:r w:rsidRPr="004578BB">
        <w:rPr>
          <w:color w:val="000000" w:themeColor="text1"/>
        </w:rPr>
        <w:t>.</w:t>
      </w:r>
      <w:r w:rsidRPr="004578BB">
        <w:rPr>
          <w:rFonts w:eastAsia="Calibri"/>
          <w:b/>
          <w:bCs/>
          <w:color w:val="C00000"/>
          <w:sz w:val="22"/>
          <w:szCs w:val="18"/>
          <w:lang w:eastAsia="en-US"/>
        </w:rPr>
        <w:t xml:space="preserve"> </w:t>
      </w:r>
      <w:r w:rsidRPr="004578BB">
        <w:rPr>
          <w:rFonts w:eastAsia="Calibri"/>
          <w:bCs/>
          <w:color w:val="000000" w:themeColor="text1"/>
          <w:lang w:eastAsia="en-US"/>
        </w:rPr>
        <w:t>LV36HABA0551032566537.</w:t>
      </w:r>
    </w:p>
    <w:p w:rsidR="004578BB" w:rsidRPr="004578BB" w:rsidRDefault="004578BB" w:rsidP="004578BB">
      <w:pPr>
        <w:autoSpaceDE w:val="0"/>
        <w:autoSpaceDN w:val="0"/>
        <w:adjustRightInd w:val="0"/>
        <w:rPr>
          <w:rFonts w:eastAsia="Calibri"/>
          <w:color w:val="000000" w:themeColor="text1"/>
          <w:lang w:eastAsia="en-US"/>
        </w:rPr>
      </w:pPr>
    </w:p>
    <w:p w:rsidR="004578BB" w:rsidRPr="004578BB" w:rsidRDefault="004578BB" w:rsidP="004578BB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4578BB" w:rsidRPr="004578BB" w:rsidRDefault="004578BB" w:rsidP="004578BB">
      <w:pPr>
        <w:autoSpaceDE w:val="0"/>
        <w:autoSpaceDN w:val="0"/>
        <w:adjustRightInd w:val="0"/>
        <w:rPr>
          <w:rFonts w:eastAsia="Calibri"/>
          <w:color w:val="000000" w:themeColor="text1"/>
          <w:lang w:eastAsia="en-US"/>
        </w:rPr>
      </w:pPr>
    </w:p>
    <w:p w:rsidR="004578BB" w:rsidRPr="004578BB" w:rsidRDefault="004578BB" w:rsidP="004578BB">
      <w:pPr>
        <w:autoSpaceDE w:val="0"/>
        <w:autoSpaceDN w:val="0"/>
        <w:adjustRightInd w:val="0"/>
        <w:rPr>
          <w:rFonts w:eastAsia="Calibri"/>
          <w:b/>
          <w:bCs/>
          <w:color w:val="000000" w:themeColor="text1"/>
          <w:lang w:eastAsia="en-US"/>
        </w:rPr>
      </w:pPr>
    </w:p>
    <w:p w:rsidR="00A10A5F" w:rsidRDefault="00A10A5F" w:rsidP="00A10A5F">
      <w:pPr>
        <w:ind w:left="284"/>
        <w:jc w:val="both"/>
      </w:pPr>
    </w:p>
    <w:p w:rsidR="00A10A5F" w:rsidRDefault="00A10A5F" w:rsidP="00A10A5F"/>
    <w:sectPr w:rsidR="00A10A5F" w:rsidSect="00A10A5F">
      <w:type w:val="nextColumn"/>
      <w:pgSz w:w="12240" w:h="15840"/>
      <w:pgMar w:top="1276" w:right="1797" w:bottom="992" w:left="179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749"/>
    <w:multiLevelType w:val="multilevel"/>
    <w:tmpl w:val="950EE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310" w:hanging="1230"/>
      </w:pPr>
    </w:lvl>
    <w:lvl w:ilvl="2">
      <w:start w:val="1"/>
      <w:numFmt w:val="decimal"/>
      <w:isLgl/>
      <w:lvlText w:val="%1.%2.%3."/>
      <w:lvlJc w:val="left"/>
      <w:pPr>
        <w:ind w:left="2310" w:hanging="1230"/>
      </w:pPr>
    </w:lvl>
    <w:lvl w:ilvl="3">
      <w:start w:val="1"/>
      <w:numFmt w:val="decimal"/>
      <w:isLgl/>
      <w:lvlText w:val="%1.%2.%3.%4."/>
      <w:lvlJc w:val="left"/>
      <w:pPr>
        <w:ind w:left="2670" w:hanging="1230"/>
      </w:pPr>
    </w:lvl>
    <w:lvl w:ilvl="4">
      <w:start w:val="1"/>
      <w:numFmt w:val="decimal"/>
      <w:isLgl/>
      <w:lvlText w:val="%1.%2.%3.%4.%5."/>
      <w:lvlJc w:val="left"/>
      <w:pPr>
        <w:ind w:left="3030" w:hanging="1230"/>
      </w:pPr>
    </w:lvl>
    <w:lvl w:ilvl="5">
      <w:start w:val="1"/>
      <w:numFmt w:val="decimal"/>
      <w:isLgl/>
      <w:lvlText w:val="%1.%2.%3.%4.%5.%6."/>
      <w:lvlJc w:val="left"/>
      <w:pPr>
        <w:ind w:left="3390" w:hanging="123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5F"/>
    <w:rsid w:val="001A3A77"/>
    <w:rsid w:val="001D148F"/>
    <w:rsid w:val="003E1A55"/>
    <w:rsid w:val="004578BB"/>
    <w:rsid w:val="004D0429"/>
    <w:rsid w:val="004D465E"/>
    <w:rsid w:val="008E3C8D"/>
    <w:rsid w:val="00994726"/>
    <w:rsid w:val="00A10A5F"/>
    <w:rsid w:val="00AB610A"/>
    <w:rsid w:val="00AD295C"/>
    <w:rsid w:val="00C979F7"/>
    <w:rsid w:val="00D276F4"/>
    <w:rsid w:val="00E97BEF"/>
    <w:rsid w:val="00F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5F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5F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3100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Aija Udalova</dc:creator>
  <cp:lastModifiedBy>Aija Udalova</cp:lastModifiedBy>
  <cp:revision>10</cp:revision>
  <dcterms:created xsi:type="dcterms:W3CDTF">2014-09-29T07:35:00Z</dcterms:created>
  <dcterms:modified xsi:type="dcterms:W3CDTF">2015-01-20T12:47:00Z</dcterms:modified>
</cp:coreProperties>
</file>